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6C5" w:rsidRPr="00E936C5" w:rsidRDefault="00E936C5" w:rsidP="00E936C5">
      <w:pPr>
        <w:spacing w:before="100" w:beforeAutospacing="1" w:after="100" w:afterAutospacing="1"/>
        <w:outlineLvl w:val="0"/>
        <w:rPr>
          <w:rFonts w:ascii="Times New Roman" w:eastAsia="Times New Roman" w:hAnsi="Times New Roman" w:cs="Times New Roman"/>
          <w:b/>
          <w:bCs/>
          <w:kern w:val="36"/>
          <w:sz w:val="48"/>
          <w:szCs w:val="48"/>
        </w:rPr>
      </w:pPr>
      <w:r w:rsidRPr="00E936C5">
        <w:rPr>
          <w:rFonts w:ascii="Times New Roman" w:eastAsia="Times New Roman" w:hAnsi="Times New Roman" w:cs="Times New Roman"/>
          <w:b/>
          <w:bCs/>
          <w:kern w:val="36"/>
          <w:sz w:val="48"/>
          <w:szCs w:val="48"/>
        </w:rPr>
        <w:t xml:space="preserve">Multiple Linear </w:t>
      </w:r>
      <w:proofErr w:type="gramStart"/>
      <w:r w:rsidRPr="00E936C5">
        <w:rPr>
          <w:rFonts w:ascii="Times New Roman" w:eastAsia="Times New Roman" w:hAnsi="Times New Roman" w:cs="Times New Roman"/>
          <w:b/>
          <w:bCs/>
          <w:kern w:val="36"/>
          <w:sz w:val="48"/>
          <w:szCs w:val="48"/>
        </w:rPr>
        <w:t>Regression</w:t>
      </w:r>
      <w:proofErr w:type="gramEnd"/>
    </w:p>
    <w:p w:rsidR="00E936C5" w:rsidRPr="00E936C5" w:rsidRDefault="00E936C5" w:rsidP="00E936C5">
      <w:p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Correlation and regression are used in statistical analysis to determine the strength of the relationship between two variables. For example, variables such as these may be correlated: </w:t>
      </w:r>
    </w:p>
    <w:p w:rsidR="00E936C5" w:rsidRPr="00E936C5" w:rsidRDefault="00E936C5" w:rsidP="00E936C5">
      <w:pPr>
        <w:numPr>
          <w:ilvl w:val="0"/>
          <w:numId w:val="1"/>
        </w:num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A person's age vs. height </w:t>
      </w:r>
    </w:p>
    <w:p w:rsidR="00E936C5" w:rsidRPr="00E936C5" w:rsidRDefault="00E936C5" w:rsidP="00E936C5">
      <w:pPr>
        <w:numPr>
          <w:ilvl w:val="0"/>
          <w:numId w:val="1"/>
        </w:num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Hour's studied for a test vs. test score </w:t>
      </w:r>
    </w:p>
    <w:p w:rsidR="00E936C5" w:rsidRPr="00E936C5" w:rsidRDefault="00E936C5" w:rsidP="00E936C5">
      <w:pPr>
        <w:numPr>
          <w:ilvl w:val="0"/>
          <w:numId w:val="1"/>
        </w:num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Speed vs. time it takes to travel ten miles </w:t>
      </w:r>
    </w:p>
    <w:p w:rsidR="00E936C5" w:rsidRPr="00E936C5" w:rsidRDefault="00E936C5" w:rsidP="00E936C5">
      <w:p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Correlation is used to determine the strength as well as the direction of the relationship between the variables. Two variables are positively correlated if as one variable increases, the other also increases. Negative correlation is when one variable increases but the other decreases. </w:t>
      </w:r>
      <w:hyperlink r:id="rId5" w:tgtFrame="_blank" w:history="1">
        <w:r w:rsidRPr="00E936C5">
          <w:rPr>
            <w:rFonts w:ascii="Times New Roman" w:eastAsia="Times New Roman" w:hAnsi="Times New Roman" w:cs="Times New Roman"/>
            <w:color w:val="0000FF"/>
            <w:sz w:val="24"/>
            <w:szCs w:val="24"/>
            <w:u w:val="single"/>
          </w:rPr>
          <w:t>Linear Regression</w:t>
        </w:r>
      </w:hyperlink>
      <w:r w:rsidRPr="00E936C5">
        <w:rPr>
          <w:rFonts w:ascii="Times New Roman" w:eastAsia="Times New Roman" w:hAnsi="Times New Roman" w:cs="Times New Roman"/>
          <w:sz w:val="24"/>
          <w:szCs w:val="24"/>
        </w:rPr>
        <w:t xml:space="preserve"> is used to find the line of best-fit, meaning the line about which the data points are scattered. </w:t>
      </w:r>
      <w:hyperlink r:id="rId6" w:tgtFrame="_blank" w:history="1">
        <w:r w:rsidRPr="00E936C5">
          <w:rPr>
            <w:rFonts w:ascii="Times New Roman" w:eastAsia="Times New Roman" w:hAnsi="Times New Roman" w:cs="Times New Roman"/>
            <w:color w:val="0000FF"/>
            <w:sz w:val="24"/>
            <w:szCs w:val="24"/>
            <w:u w:val="single"/>
          </w:rPr>
          <w:t>Positive and negative correlations</w:t>
        </w:r>
      </w:hyperlink>
      <w:r w:rsidRPr="00E936C5">
        <w:rPr>
          <w:rFonts w:ascii="Times New Roman" w:eastAsia="Times New Roman" w:hAnsi="Times New Roman" w:cs="Times New Roman"/>
          <w:sz w:val="24"/>
          <w:szCs w:val="24"/>
        </w:rPr>
        <w:t xml:space="preserve"> correspond to the </w:t>
      </w:r>
      <w:hyperlink r:id="rId7" w:tgtFrame="_blank" w:history="1">
        <w:r w:rsidRPr="00E936C5">
          <w:rPr>
            <w:rFonts w:ascii="Times New Roman" w:eastAsia="Times New Roman" w:hAnsi="Times New Roman" w:cs="Times New Roman"/>
            <w:color w:val="0000FF"/>
            <w:sz w:val="24"/>
            <w:szCs w:val="24"/>
            <w:u w:val="single"/>
          </w:rPr>
          <w:t>slope</w:t>
        </w:r>
      </w:hyperlink>
      <w:r w:rsidRPr="00E936C5">
        <w:rPr>
          <w:rFonts w:ascii="Times New Roman" w:eastAsia="Times New Roman" w:hAnsi="Times New Roman" w:cs="Times New Roman"/>
          <w:sz w:val="24"/>
          <w:szCs w:val="24"/>
        </w:rPr>
        <w:t xml:space="preserve"> of the best-fit line. The </w:t>
      </w:r>
      <w:hyperlink r:id="rId8" w:tgtFrame="_blank" w:history="1">
        <w:r w:rsidRPr="00E936C5">
          <w:rPr>
            <w:rFonts w:ascii="Times New Roman" w:eastAsia="Times New Roman" w:hAnsi="Times New Roman" w:cs="Times New Roman"/>
            <w:color w:val="0000FF"/>
            <w:sz w:val="24"/>
            <w:szCs w:val="24"/>
            <w:u w:val="single"/>
          </w:rPr>
          <w:t>correlation coefficient</w:t>
        </w:r>
      </w:hyperlink>
      <w:r w:rsidRPr="00E936C5">
        <w:rPr>
          <w:rFonts w:ascii="Times New Roman" w:eastAsia="Times New Roman" w:hAnsi="Times New Roman" w:cs="Times New Roman"/>
          <w:sz w:val="24"/>
          <w:szCs w:val="24"/>
        </w:rPr>
        <w:t xml:space="preserve"> is a measure of the strength of the relationship. </w:t>
      </w:r>
    </w:p>
    <w:p w:rsidR="00E936C5" w:rsidRDefault="00E936C5" w:rsidP="00E936C5">
      <w:pPr>
        <w:spacing w:before="100" w:beforeAutospacing="1" w:after="100" w:afterAutospacing="1"/>
        <w:rPr>
          <w:rFonts w:ascii="Times New Roman" w:eastAsia="Times New Roman" w:hAnsi="Times New Roman" w:cs="Times New Roman"/>
          <w:sz w:val="24"/>
          <w:szCs w:val="24"/>
        </w:rPr>
      </w:pPr>
      <w:r w:rsidRPr="00E936C5">
        <w:rPr>
          <w:rFonts w:ascii="Times New Roman" w:eastAsia="Times New Roman" w:hAnsi="Times New Roman" w:cs="Times New Roman"/>
          <w:sz w:val="24"/>
          <w:szCs w:val="24"/>
        </w:rPr>
        <w:t xml:space="preserve">Multiple regressions are used when trying to determine a good indicator for a random variable. For example, if you were looking to buy a new car, you could use the price of the car as your dependant variable. Then you could test its correlation to "predictor" variables such as horsepower, gas efficiency, resale value, crash safety rating, etc. After doing the analysis, you might find that a car's crash safety rating is a better indicator of the overall price of the car than how many seats it has. You may also discover certain cars that should be priced more or less given its characteristics, thus being able to identify the best car for the price. </w:t>
      </w: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Default="00E936C5" w:rsidP="00E936C5">
      <w:pPr>
        <w:spacing w:before="100" w:beforeAutospacing="1" w:after="100" w:afterAutospacing="1"/>
        <w:rPr>
          <w:rFonts w:ascii="Times New Roman" w:eastAsia="Times New Roman" w:hAnsi="Times New Roman" w:cs="Times New Roman"/>
          <w:sz w:val="24"/>
          <w:szCs w:val="24"/>
        </w:rPr>
      </w:pPr>
    </w:p>
    <w:p w:rsidR="00E936C5" w:rsidRPr="00E936C5" w:rsidRDefault="00E936C5" w:rsidP="00E936C5">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Retrieved from: </w:t>
      </w:r>
      <w:r w:rsidRPr="00E936C5">
        <w:rPr>
          <w:rFonts w:ascii="Times New Roman" w:eastAsia="Times New Roman" w:hAnsi="Times New Roman" w:cs="Times New Roman"/>
          <w:sz w:val="24"/>
          <w:szCs w:val="24"/>
        </w:rPr>
        <w:t>http://www.shodor.org/interactivate/activities/MultipleLinearRegression/</w:t>
      </w:r>
    </w:p>
    <w:p w:rsidR="002D609E" w:rsidRDefault="00E936C5"/>
    <w:sectPr w:rsidR="002D609E" w:rsidSect="00C848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3C40D4"/>
    <w:multiLevelType w:val="multilevel"/>
    <w:tmpl w:val="7D7A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936C5"/>
    <w:rsid w:val="001D084E"/>
    <w:rsid w:val="00493E17"/>
    <w:rsid w:val="004D70E0"/>
    <w:rsid w:val="007C1D0B"/>
    <w:rsid w:val="007D17B9"/>
    <w:rsid w:val="00A41504"/>
    <w:rsid w:val="00B70170"/>
    <w:rsid w:val="00C84880"/>
    <w:rsid w:val="00E936C5"/>
    <w:rsid w:val="00F52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80"/>
  </w:style>
  <w:style w:type="paragraph" w:styleId="Heading1">
    <w:name w:val="heading 1"/>
    <w:basedOn w:val="Normal"/>
    <w:link w:val="Heading1Char"/>
    <w:uiPriority w:val="9"/>
    <w:qFormat/>
    <w:rsid w:val="00E936C5"/>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dxml3">
    <w:name w:val="stdxml3"/>
    <w:basedOn w:val="Normal"/>
    <w:rsid w:val="00E936C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36C5"/>
    <w:rPr>
      <w:color w:val="0000FF"/>
      <w:u w:val="single"/>
    </w:rPr>
  </w:style>
  <w:style w:type="character" w:customStyle="1" w:styleId="Heading1Char">
    <w:name w:val="Heading 1 Char"/>
    <w:basedOn w:val="DefaultParagraphFont"/>
    <w:link w:val="Heading1"/>
    <w:uiPriority w:val="9"/>
    <w:rsid w:val="00E936C5"/>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998222404">
      <w:bodyDiv w:val="1"/>
      <w:marLeft w:val="0"/>
      <w:marRight w:val="0"/>
      <w:marTop w:val="0"/>
      <w:marBottom w:val="0"/>
      <w:divBdr>
        <w:top w:val="none" w:sz="0" w:space="0" w:color="auto"/>
        <w:left w:val="none" w:sz="0" w:space="0" w:color="auto"/>
        <w:bottom w:val="none" w:sz="0" w:space="0" w:color="auto"/>
        <w:right w:val="none" w:sz="0" w:space="0" w:color="auto"/>
      </w:divBdr>
    </w:div>
    <w:div w:id="207454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odor.org/interactivate/discussions/CorrelationCoefficients/" TargetMode="External"/><Relationship Id="rId3" Type="http://schemas.openxmlformats.org/officeDocument/2006/relationships/settings" Target="settings.xml"/><Relationship Id="rId7" Type="http://schemas.openxmlformats.org/officeDocument/2006/relationships/hyperlink" Target="http://www.shodor.org/interactivate/activities/SlopeSli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odor.org/interactivate/discussions/BivariateDataRelations/" TargetMode="External"/><Relationship Id="rId5" Type="http://schemas.openxmlformats.org/officeDocument/2006/relationships/hyperlink" Target="http://www.shodor.org/interactivate/activities/Regress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R. Cavender</dc:creator>
  <cp:lastModifiedBy>Candice R. Cavender</cp:lastModifiedBy>
  <cp:revision>1</cp:revision>
  <dcterms:created xsi:type="dcterms:W3CDTF">2012-01-22T19:09:00Z</dcterms:created>
  <dcterms:modified xsi:type="dcterms:W3CDTF">2012-01-22T19:10:00Z</dcterms:modified>
</cp:coreProperties>
</file>